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06" w:rsidRDefault="00144214" w:rsidP="00B83F63">
      <w:pPr>
        <w:pStyle w:val="Corpodetexto"/>
        <w:rPr>
          <w:rFonts w:ascii="Times New Roman"/>
        </w:rPr>
      </w:pPr>
      <w:r>
        <w:rPr>
          <w:rFonts w:ascii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7286724</wp:posOffset>
                </wp:positionH>
                <wp:positionV relativeFrom="page">
                  <wp:posOffset>8394003</wp:posOffset>
                </wp:positionV>
                <wp:extent cx="139065" cy="92392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83506" w:rsidRDefault="00D83506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73.75pt;margin-top:660.95pt;width:10.95pt;height:72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D83506" w:rsidRDefault="00D83506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83506" w:rsidRDefault="00144214">
      <w:pPr>
        <w:ind w:left="333"/>
        <w:jc w:val="center"/>
        <w:rPr>
          <w:rFonts w:ascii="Arial"/>
          <w:b/>
          <w:sz w:val="17"/>
        </w:rPr>
      </w:pPr>
      <w:bookmarkStart w:id="0" w:name="TLB-AUT-2025/03484"/>
      <w:bookmarkEnd w:id="0"/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COMERCIAL</w:t>
      </w:r>
    </w:p>
    <w:p w:rsidR="00D83506" w:rsidRDefault="00144214">
      <w:pPr>
        <w:pStyle w:val="Corpodetexto"/>
        <w:spacing w:before="110"/>
        <w:ind w:left="340"/>
        <w:jc w:val="center"/>
      </w:pPr>
      <w:r>
        <w:rPr>
          <w:spacing w:val="-2"/>
          <w:w w:val="105"/>
        </w:rPr>
        <w:t>(em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papel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personalizado da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empresa)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18"/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À</w:t>
      </w:r>
      <w:r>
        <w:rPr>
          <w:rFonts w:ascii="Arial" w:hAnsi="Arial"/>
          <w:b/>
          <w:spacing w:val="15"/>
          <w:sz w:val="17"/>
        </w:rPr>
        <w:t xml:space="preserve"> </w:t>
      </w:r>
      <w:r>
        <w:rPr>
          <w:rFonts w:ascii="Arial" w:hAnsi="Arial"/>
          <w:b/>
          <w:sz w:val="17"/>
        </w:rPr>
        <w:t>Telecomunicações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Brasileiras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S/A</w:t>
      </w:r>
      <w:r>
        <w:rPr>
          <w:rFonts w:ascii="Arial" w:hAnsi="Arial"/>
          <w:b/>
          <w:spacing w:val="12"/>
          <w:sz w:val="17"/>
        </w:rPr>
        <w:t xml:space="preserve"> </w:t>
      </w:r>
      <w:r>
        <w:rPr>
          <w:rFonts w:ascii="Arial" w:hAnsi="Arial"/>
          <w:b/>
          <w:sz w:val="17"/>
        </w:rPr>
        <w:t>–</w:t>
      </w:r>
      <w:r>
        <w:rPr>
          <w:rFonts w:ascii="Arial" w:hAnsi="Arial"/>
          <w:b/>
          <w:spacing w:val="18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TELEBRAS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0"/>
        <w:rPr>
          <w:rFonts w:ascii="Arial"/>
          <w:b/>
        </w:rPr>
      </w:pPr>
    </w:p>
    <w:p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PROCESSO</w:t>
      </w:r>
      <w:r>
        <w:rPr>
          <w:rFonts w:ascii="Arial" w:hAnsi="Arial"/>
          <w:b/>
          <w:spacing w:val="26"/>
          <w:sz w:val="17"/>
        </w:rPr>
        <w:t xml:space="preserve"> </w:t>
      </w:r>
      <w:r>
        <w:rPr>
          <w:rFonts w:ascii="Arial" w:hAnsi="Arial"/>
          <w:b/>
          <w:sz w:val="17"/>
        </w:rPr>
        <w:t>Nº</w:t>
      </w:r>
      <w:r>
        <w:rPr>
          <w:rFonts w:ascii="Arial" w:hAnsi="Arial"/>
          <w:b/>
          <w:spacing w:val="24"/>
          <w:sz w:val="17"/>
        </w:rPr>
        <w:t xml:space="preserve"> </w:t>
      </w:r>
      <w:r>
        <w:rPr>
          <w:rFonts w:ascii="Arial" w:hAnsi="Arial"/>
          <w:b/>
          <w:sz w:val="17"/>
        </w:rPr>
        <w:t>TLB-PRO-</w:t>
      </w:r>
      <w:r>
        <w:rPr>
          <w:rFonts w:ascii="Arial" w:hAnsi="Arial"/>
          <w:b/>
          <w:spacing w:val="-2"/>
          <w:sz w:val="17"/>
        </w:rPr>
        <w:t>2025/0</w:t>
      </w:r>
      <w:r w:rsidR="00822CBD">
        <w:rPr>
          <w:rFonts w:ascii="Arial" w:hAnsi="Arial"/>
          <w:b/>
          <w:spacing w:val="-2"/>
          <w:sz w:val="17"/>
        </w:rPr>
        <w:t>0069</w:t>
      </w:r>
    </w:p>
    <w:p w:rsidR="00D83506" w:rsidRDefault="00D83506">
      <w:pPr>
        <w:pStyle w:val="Corpodetexto"/>
        <w:rPr>
          <w:rFonts w:ascii="Arial"/>
          <w:b/>
        </w:rPr>
      </w:pPr>
    </w:p>
    <w:p w:rsidR="00D83506" w:rsidRDefault="00D83506">
      <w:pPr>
        <w:pStyle w:val="Corpodetexto"/>
        <w:spacing w:before="24"/>
        <w:rPr>
          <w:rFonts w:ascii="Arial"/>
          <w:b/>
        </w:rPr>
      </w:pPr>
    </w:p>
    <w:p w:rsidR="00D83506" w:rsidRPr="00A86C94" w:rsidRDefault="00144214" w:rsidP="00A86C94">
      <w:pPr>
        <w:pStyle w:val="Corpodetexto"/>
        <w:spacing w:line="372" w:lineRule="auto"/>
        <w:ind w:left="395"/>
        <w:jc w:val="both"/>
        <w:rPr>
          <w:w w:val="105"/>
        </w:rPr>
      </w:pPr>
      <w:r>
        <w:rPr>
          <w:w w:val="105"/>
        </w:rPr>
        <w:t>Apresentamos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w w:val="105"/>
        </w:rPr>
        <w:t>Vossa</w:t>
      </w:r>
      <w:r>
        <w:rPr>
          <w:spacing w:val="20"/>
          <w:w w:val="105"/>
        </w:rPr>
        <w:t xml:space="preserve"> </w:t>
      </w:r>
      <w:r>
        <w:rPr>
          <w:w w:val="105"/>
        </w:rPr>
        <w:t>Senhoria</w:t>
      </w:r>
      <w:r>
        <w:rPr>
          <w:spacing w:val="22"/>
          <w:w w:val="105"/>
        </w:rPr>
        <w:t xml:space="preserve"> </w:t>
      </w:r>
      <w:r>
        <w:rPr>
          <w:w w:val="105"/>
        </w:rPr>
        <w:t>nossa</w:t>
      </w:r>
      <w:r>
        <w:rPr>
          <w:spacing w:val="22"/>
          <w:w w:val="105"/>
        </w:rPr>
        <w:t xml:space="preserve"> </w:t>
      </w:r>
      <w:r>
        <w:rPr>
          <w:w w:val="105"/>
        </w:rPr>
        <w:t>proposta</w:t>
      </w:r>
      <w:r w:rsidRPr="00A86C94">
        <w:rPr>
          <w:w w:val="105"/>
        </w:rPr>
        <w:t xml:space="preserve"> </w:t>
      </w:r>
      <w:r>
        <w:rPr>
          <w:w w:val="105"/>
        </w:rPr>
        <w:t>para</w:t>
      </w:r>
      <w:r w:rsidRPr="00A86C94">
        <w:rPr>
          <w:w w:val="105"/>
        </w:rPr>
        <w:t xml:space="preserve"> </w:t>
      </w:r>
      <w:r w:rsidR="00C72390" w:rsidRPr="00C72390">
        <w:rPr>
          <w:w w:val="105"/>
        </w:rPr>
        <w:t xml:space="preserve">aquisição de </w:t>
      </w:r>
      <w:r w:rsidR="00822CBD" w:rsidRPr="006C3E4D">
        <w:rPr>
          <w:w w:val="105"/>
        </w:rPr>
        <w:t xml:space="preserve">cadeira ergonômica, conforme quantidade e especificações contidas </w:t>
      </w:r>
      <w:r w:rsidR="009B2734">
        <w:rPr>
          <w:w w:val="105"/>
        </w:rPr>
        <w:t>no</w:t>
      </w:r>
      <w:r w:rsidR="00C72390" w:rsidRPr="00C72390">
        <w:rPr>
          <w:w w:val="105"/>
        </w:rPr>
        <w:t xml:space="preserve"> Termo de</w:t>
      </w:r>
      <w:r w:rsidR="00822CBD">
        <w:rPr>
          <w:w w:val="105"/>
        </w:rPr>
        <w:t xml:space="preserve"> Referência nº TLB-REF-2025/0006</w:t>
      </w:r>
      <w:r w:rsidR="00C72390" w:rsidRPr="00C72390">
        <w:rPr>
          <w:w w:val="105"/>
        </w:rPr>
        <w:t>9.</w:t>
      </w:r>
    </w:p>
    <w:p w:rsidR="00D83506" w:rsidRDefault="00D83506">
      <w:pPr>
        <w:pStyle w:val="Corpodetexto"/>
        <w:spacing w:before="70"/>
        <w:rPr>
          <w:sz w:val="20"/>
        </w:rPr>
      </w:pPr>
    </w:p>
    <w:tbl>
      <w:tblPr>
        <w:tblStyle w:val="TableNormal"/>
        <w:tblW w:w="8237" w:type="dxa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5103"/>
        <w:gridCol w:w="851"/>
        <w:gridCol w:w="1559"/>
      </w:tblGrid>
      <w:tr w:rsidR="00822CBD" w:rsidTr="00822CBD">
        <w:trPr>
          <w:trHeight w:val="391"/>
        </w:trPr>
        <w:tc>
          <w:tcPr>
            <w:tcW w:w="724" w:type="dxa"/>
            <w:shd w:val="clear" w:color="auto" w:fill="DBE5F1" w:themeFill="accent1" w:themeFillTint="33"/>
          </w:tcPr>
          <w:p w:rsidR="00822CBD" w:rsidRDefault="00822CBD" w:rsidP="009D1AF9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  ITEM</w:t>
            </w:r>
          </w:p>
        </w:tc>
        <w:tc>
          <w:tcPr>
            <w:tcW w:w="5103" w:type="dxa"/>
            <w:shd w:val="clear" w:color="auto" w:fill="DBE5F1" w:themeFill="accent1" w:themeFillTint="33"/>
          </w:tcPr>
          <w:p w:rsidR="00822CBD" w:rsidRPr="009D1AF9" w:rsidRDefault="00822CBD" w:rsidP="009D1AF9">
            <w:pPr>
              <w:pStyle w:val="TableParagraph"/>
              <w:spacing w:before="72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DESCRIÇÃO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822CBD" w:rsidRDefault="00822CBD" w:rsidP="009D1AF9">
            <w:pPr>
              <w:pStyle w:val="TableParagraph"/>
              <w:spacing w:before="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 xml:space="preserve">   QUANT.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822CBD" w:rsidRDefault="00822CBD" w:rsidP="000306DD">
            <w:pPr>
              <w:pStyle w:val="TableParagraph"/>
              <w:spacing w:before="72"/>
              <w:rPr>
                <w:rFonts w:asci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 </w:t>
            </w:r>
            <w:r w:rsidRPr="00A86C94">
              <w:rPr>
                <w:rFonts w:ascii="Arial" w:hAnsi="Arial"/>
                <w:b/>
                <w:color w:val="202429"/>
                <w:sz w:val="16"/>
              </w:rPr>
              <w:t>VALOR TOTAL</w:t>
            </w:r>
          </w:p>
        </w:tc>
      </w:tr>
      <w:tr w:rsidR="00822CBD" w:rsidTr="00822CBD">
        <w:trPr>
          <w:trHeight w:val="3857"/>
        </w:trPr>
        <w:tc>
          <w:tcPr>
            <w:tcW w:w="724" w:type="dxa"/>
            <w:vAlign w:val="center"/>
          </w:tcPr>
          <w:p w:rsidR="00822CBD" w:rsidRDefault="00822CBD" w:rsidP="00117E06">
            <w:pPr>
              <w:pStyle w:val="TableParagraph"/>
              <w:spacing w:before="4"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5103" w:type="dxa"/>
          </w:tcPr>
          <w:p w:rsidR="00822CBD" w:rsidRPr="00822CBD" w:rsidRDefault="00822CBD" w:rsidP="00C72390">
            <w:pPr>
              <w:pStyle w:val="TableParagraph"/>
              <w:spacing w:before="4" w:line="169" w:lineRule="exact"/>
              <w:rPr>
                <w:w w:val="105"/>
                <w:sz w:val="17"/>
                <w:szCs w:val="17"/>
              </w:rPr>
            </w:pP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Cadeira ergonômica Sophy - F</w:t>
            </w:r>
            <w:r w:rsidRPr="00822CBD">
              <w:rPr>
                <w:w w:val="105"/>
                <w:sz w:val="17"/>
                <w:szCs w:val="17"/>
              </w:rPr>
              <w:t xml:space="preserve">abricante Elements; 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C</w:t>
            </w:r>
            <w:r w:rsidRPr="00822CBD">
              <w:rPr>
                <w:w w:val="105"/>
                <w:sz w:val="17"/>
                <w:szCs w:val="17"/>
              </w:rPr>
              <w:t>or preta;</w:t>
            </w:r>
            <w:r>
              <w:rPr>
                <w:w w:val="105"/>
                <w:sz w:val="17"/>
                <w:szCs w:val="17"/>
              </w:rPr>
              <w:t xml:space="preserve"> c</w:t>
            </w:r>
            <w:r w:rsidRPr="00822CBD">
              <w:rPr>
                <w:w w:val="105"/>
                <w:sz w:val="17"/>
                <w:szCs w:val="17"/>
              </w:rPr>
              <w:t xml:space="preserve">ertificação BIFMA; 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A</w:t>
            </w:r>
            <w:r w:rsidRPr="00822CBD">
              <w:rPr>
                <w:w w:val="105"/>
                <w:sz w:val="17"/>
                <w:szCs w:val="17"/>
              </w:rPr>
              <w:t xml:space="preserve">tendimento aos requisitos da NR-17; 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M</w:t>
            </w:r>
            <w:r w:rsidRPr="00822CBD">
              <w:rPr>
                <w:w w:val="105"/>
                <w:sz w:val="17"/>
                <w:szCs w:val="17"/>
              </w:rPr>
              <w:t>aterial do encosto, assento e</w:t>
            </w:r>
            <w:r>
              <w:rPr>
                <w:w w:val="105"/>
                <w:sz w:val="17"/>
                <w:szCs w:val="17"/>
              </w:rPr>
              <w:t xml:space="preserve"> apoio de cabeça mesh Premium;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A</w:t>
            </w:r>
            <w:r w:rsidRPr="00822CBD">
              <w:rPr>
                <w:w w:val="105"/>
                <w:sz w:val="17"/>
                <w:szCs w:val="17"/>
              </w:rPr>
              <w:t>poio de cabeça (7 níveis de altura) e 4 ângulos de ajuste;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E</w:t>
            </w:r>
            <w:r w:rsidRPr="00822CBD">
              <w:rPr>
                <w:w w:val="105"/>
                <w:sz w:val="17"/>
                <w:szCs w:val="17"/>
              </w:rPr>
              <w:t>strutura braços em nylon e almofada dos braços pu injetado;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 w:rsidRPr="00822CBD">
              <w:rPr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</w:t>
            </w:r>
            <w:r w:rsidRPr="00822CBD">
              <w:rPr>
                <w:w w:val="105"/>
                <w:sz w:val="17"/>
                <w:szCs w:val="17"/>
              </w:rPr>
              <w:t xml:space="preserve">ecanismo multifuncional; </w:t>
            </w:r>
          </w:p>
          <w:p w:rsidR="006C3E4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C</w:t>
            </w:r>
            <w:r w:rsidRPr="00822CBD">
              <w:rPr>
                <w:w w:val="105"/>
                <w:sz w:val="17"/>
                <w:szCs w:val="17"/>
              </w:rPr>
              <w:t>ilindro de gás 80mm - classe 4, base piramidal com reforço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</w:t>
            </w:r>
            <w:r w:rsidRPr="00822CBD">
              <w:rPr>
                <w:w w:val="105"/>
                <w:sz w:val="17"/>
                <w:szCs w:val="17"/>
              </w:rPr>
              <w:t xml:space="preserve">diamantado; 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R</w:t>
            </w:r>
            <w:r w:rsidRPr="00822CBD">
              <w:rPr>
                <w:w w:val="105"/>
                <w:sz w:val="17"/>
                <w:szCs w:val="17"/>
              </w:rPr>
              <w:t xml:space="preserve">odas em nylon especial - 60 mm; </w:t>
            </w:r>
          </w:p>
          <w:p w:rsid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P</w:t>
            </w:r>
            <w:r w:rsidRPr="00822CBD">
              <w:rPr>
                <w:w w:val="105"/>
                <w:sz w:val="17"/>
                <w:szCs w:val="17"/>
              </w:rPr>
              <w:t xml:space="preserve">istão classe 4, peso (Com suporte) 20,5 Kg; </w:t>
            </w:r>
          </w:p>
          <w:p w:rsidR="00822CBD" w:rsidRPr="00822CBD" w:rsidRDefault="00822CBD" w:rsidP="00822CBD">
            <w:pPr>
              <w:pStyle w:val="TableParagraph"/>
              <w:spacing w:before="4" w:line="360" w:lineRule="auto"/>
              <w:jc w:val="both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 G</w:t>
            </w:r>
            <w:r w:rsidRPr="00822CBD">
              <w:rPr>
                <w:w w:val="105"/>
                <w:sz w:val="17"/>
                <w:szCs w:val="17"/>
              </w:rPr>
              <w:t>arantia mínima de um ano.</w:t>
            </w:r>
          </w:p>
        </w:tc>
        <w:tc>
          <w:tcPr>
            <w:tcW w:w="851" w:type="dxa"/>
          </w:tcPr>
          <w:p w:rsidR="00822CBD" w:rsidRP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P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P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:rsidR="00822CBD" w:rsidRP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  <w:r w:rsidRPr="00822CBD">
              <w:rPr>
                <w:w w:val="105"/>
                <w:sz w:val="17"/>
                <w:szCs w:val="17"/>
              </w:rPr>
              <w:t>1</w:t>
            </w:r>
          </w:p>
        </w:tc>
        <w:tc>
          <w:tcPr>
            <w:tcW w:w="1559" w:type="dxa"/>
          </w:tcPr>
          <w:p w:rsidR="00822CBD" w:rsidRDefault="00822CBD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</w:tc>
        <w:bookmarkStart w:id="1" w:name="_GoBack"/>
        <w:bookmarkEnd w:id="1"/>
      </w:tr>
      <w:tr w:rsidR="00822CBD" w:rsidTr="00822CBD">
        <w:trPr>
          <w:trHeight w:val="564"/>
        </w:trPr>
        <w:tc>
          <w:tcPr>
            <w:tcW w:w="6678" w:type="dxa"/>
            <w:gridSpan w:val="3"/>
            <w:shd w:val="clear" w:color="auto" w:fill="C6D9F1" w:themeFill="text2" w:themeFillTint="33"/>
            <w:vAlign w:val="center"/>
          </w:tcPr>
          <w:p w:rsidR="00822CBD" w:rsidRPr="00822CBD" w:rsidRDefault="00822CBD" w:rsidP="00A86C94">
            <w:pPr>
              <w:pStyle w:val="TableParagraph"/>
              <w:spacing w:before="4" w:line="169" w:lineRule="exact"/>
              <w:ind w:left="7" w:right="1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 w:rsidRPr="00822CBD">
              <w:rPr>
                <w:rFonts w:ascii="Arial" w:hAnsi="Arial"/>
                <w:b/>
                <w:color w:val="202429"/>
                <w:spacing w:val="-2"/>
                <w:sz w:val="16"/>
              </w:rPr>
              <w:t>VALOR TOTAL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822CBD" w:rsidRDefault="00822CBD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:rsidR="00822CBD" w:rsidRPr="00822CBD" w:rsidRDefault="00822CBD" w:rsidP="00822CBD">
            <w:pPr>
              <w:pStyle w:val="TableParagraph"/>
              <w:rPr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</w:t>
            </w:r>
            <w:r w:rsidRPr="00822CBD">
              <w:rPr>
                <w:rFonts w:ascii="Arial" w:hAnsi="Arial"/>
                <w:b/>
                <w:color w:val="202429"/>
                <w:spacing w:val="-2"/>
                <w:sz w:val="16"/>
              </w:rPr>
              <w:t>R$</w:t>
            </w:r>
          </w:p>
        </w:tc>
      </w:tr>
    </w:tbl>
    <w:p w:rsidR="00D83506" w:rsidRDefault="00D83506">
      <w:pPr>
        <w:pStyle w:val="Corpodetexto"/>
        <w:spacing w:before="1"/>
      </w:pPr>
    </w:p>
    <w:p w:rsidR="00822CBD" w:rsidRDefault="00822CBD">
      <w:pPr>
        <w:pStyle w:val="Corpodetexto"/>
        <w:spacing w:before="1"/>
      </w:pPr>
    </w:p>
    <w:p w:rsidR="00822CBD" w:rsidRDefault="00822CBD">
      <w:pPr>
        <w:pStyle w:val="Corpodetexto"/>
        <w:spacing w:before="1"/>
      </w:pPr>
    </w:p>
    <w:p w:rsidR="00D83506" w:rsidRDefault="00144214">
      <w:pPr>
        <w:pStyle w:val="Corpodetexto"/>
        <w:spacing w:before="1"/>
        <w:ind w:left="395"/>
        <w:jc w:val="both"/>
      </w:pPr>
      <w:r>
        <w:rPr>
          <w:spacing w:val="-2"/>
          <w:w w:val="105"/>
        </w:rPr>
        <w:t>Valor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total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proposta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comercial:</w:t>
      </w:r>
      <w:r>
        <w:rPr>
          <w:spacing w:val="-3"/>
          <w:w w:val="105"/>
        </w:rPr>
        <w:t xml:space="preserve"> </w:t>
      </w:r>
      <w:r w:rsidR="00B83F63">
        <w:rPr>
          <w:spacing w:val="-3"/>
          <w:w w:val="105"/>
        </w:rPr>
        <w:t xml:space="preserve">R$ </w:t>
      </w:r>
      <w:r w:rsidR="007768EF">
        <w:rPr>
          <w:spacing w:val="-2"/>
          <w:w w:val="105"/>
        </w:rPr>
        <w:t>xxxxxxxxxxx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</w:t>
      </w:r>
      <w:r w:rsidR="00B83F63">
        <w:rPr>
          <w:spacing w:val="-2"/>
          <w:w w:val="105"/>
        </w:rPr>
        <w:t xml:space="preserve">por </w:t>
      </w:r>
      <w:r>
        <w:rPr>
          <w:spacing w:val="-2"/>
          <w:w w:val="105"/>
        </w:rPr>
        <w:t>extenso).</w:t>
      </w: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29"/>
      </w:pPr>
    </w:p>
    <w:p w:rsidR="00D83506" w:rsidRDefault="00144214">
      <w:pPr>
        <w:pStyle w:val="Corpodetexto"/>
        <w:spacing w:line="372" w:lineRule="auto"/>
        <w:ind w:left="395" w:right="166"/>
        <w:jc w:val="both"/>
      </w:pPr>
      <w:r>
        <w:rPr>
          <w:w w:val="105"/>
        </w:rPr>
        <w:t>Declaramos que nos preços propostos estão inclusos todos os custos necessários para o fornecimento do objeto, bem como todos os tributos, fretes, seguros, encargos trabalhistas, comerciais e quaisquer outras despesas que incidam ou venham a incidir sobre o objeto desta licitação,</w:t>
      </w:r>
      <w:r>
        <w:rPr>
          <w:spacing w:val="-3"/>
          <w:w w:val="105"/>
        </w:rPr>
        <w:t xml:space="preserve"> </w:t>
      </w:r>
      <w:r>
        <w:rPr>
          <w:w w:val="105"/>
        </w:rPr>
        <w:t>bem</w:t>
      </w:r>
      <w:r>
        <w:rPr>
          <w:spacing w:val="-3"/>
          <w:w w:val="105"/>
        </w:rPr>
        <w:t xml:space="preserve"> </w:t>
      </w:r>
      <w:r>
        <w:rPr>
          <w:w w:val="105"/>
        </w:rPr>
        <w:t>como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esta</w:t>
      </w:r>
      <w:r>
        <w:rPr>
          <w:spacing w:val="-3"/>
          <w:w w:val="105"/>
        </w:rPr>
        <w:t xml:space="preserve"> </w:t>
      </w:r>
      <w:r>
        <w:rPr>
          <w:w w:val="105"/>
        </w:rPr>
        <w:t>proposta</w:t>
      </w:r>
      <w:r>
        <w:rPr>
          <w:spacing w:val="-3"/>
          <w:w w:val="105"/>
        </w:rPr>
        <w:t xml:space="preserve"> </w:t>
      </w:r>
      <w:r>
        <w:rPr>
          <w:w w:val="105"/>
        </w:rPr>
        <w:t>comercial</w:t>
      </w:r>
      <w:r>
        <w:rPr>
          <w:spacing w:val="-5"/>
          <w:w w:val="105"/>
        </w:rPr>
        <w:t xml:space="preserve"> </w:t>
      </w:r>
      <w:r>
        <w:rPr>
          <w:w w:val="105"/>
        </w:rPr>
        <w:t>foi</w:t>
      </w:r>
      <w:r>
        <w:rPr>
          <w:spacing w:val="-3"/>
          <w:w w:val="105"/>
        </w:rPr>
        <w:t xml:space="preserve"> </w:t>
      </w:r>
      <w:r>
        <w:rPr>
          <w:w w:val="105"/>
        </w:rPr>
        <w:t>elaborada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4"/>
          <w:w w:val="105"/>
        </w:rPr>
        <w:t xml:space="preserve"> </w:t>
      </w:r>
      <w:r>
        <w:rPr>
          <w:w w:val="105"/>
        </w:rPr>
        <w:t>detalhamento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2"/>
          <w:w w:val="105"/>
        </w:rPr>
        <w:t xml:space="preserve"> </w:t>
      </w:r>
      <w:r>
        <w:rPr>
          <w:w w:val="105"/>
        </w:rPr>
        <w:t>Termo</w:t>
      </w:r>
      <w:r>
        <w:rPr>
          <w:spacing w:val="-4"/>
          <w:w w:val="105"/>
        </w:rPr>
        <w:t xml:space="preserve"> </w:t>
      </w:r>
      <w:r>
        <w:rPr>
          <w:w w:val="105"/>
        </w:rPr>
        <w:t>de Referência nº TLB-REF-2025/000</w:t>
      </w:r>
      <w:r w:rsidR="00822CBD">
        <w:rPr>
          <w:w w:val="105"/>
        </w:rPr>
        <w:t>6</w:t>
      </w:r>
      <w:r w:rsidR="000306DD">
        <w:rPr>
          <w:w w:val="105"/>
        </w:rPr>
        <w:t>9</w:t>
      </w:r>
      <w:r>
        <w:rPr>
          <w:w w:val="105"/>
        </w:rPr>
        <w:t xml:space="preserve"> de </w:t>
      </w:r>
      <w:r w:rsidR="00822CBD">
        <w:rPr>
          <w:w w:val="105"/>
        </w:rPr>
        <w:t>08</w:t>
      </w:r>
      <w:r>
        <w:rPr>
          <w:w w:val="105"/>
        </w:rPr>
        <w:t xml:space="preserve"> de </w:t>
      </w:r>
      <w:r w:rsidR="00822CBD">
        <w:rPr>
          <w:w w:val="105"/>
        </w:rPr>
        <w:t>julh</w:t>
      </w:r>
      <w:r w:rsidR="00B83F63">
        <w:rPr>
          <w:w w:val="105"/>
        </w:rPr>
        <w:t>o</w:t>
      </w:r>
      <w:r>
        <w:rPr>
          <w:w w:val="105"/>
        </w:rPr>
        <w:t xml:space="preserve"> de 2025</w:t>
      </w:r>
      <w:r w:rsidR="000306DD">
        <w:rPr>
          <w:w w:val="105"/>
        </w:rPr>
        <w:t>.</w:t>
      </w:r>
    </w:p>
    <w:p w:rsidR="00D83506" w:rsidRDefault="00D83506">
      <w:pPr>
        <w:pStyle w:val="Corpodetexto"/>
        <w:spacing w:before="109"/>
      </w:pPr>
    </w:p>
    <w:p w:rsidR="00E2271B" w:rsidRDefault="00144214" w:rsidP="00E2271B">
      <w:pPr>
        <w:pStyle w:val="Corpodetexto"/>
        <w:tabs>
          <w:tab w:val="left" w:pos="4892"/>
        </w:tabs>
        <w:spacing w:line="372" w:lineRule="auto"/>
        <w:ind w:left="395" w:right="163"/>
        <w:rPr>
          <w:w w:val="105"/>
        </w:rPr>
      </w:pPr>
      <w:r>
        <w:rPr>
          <w:w w:val="105"/>
        </w:rPr>
        <w:t>O</w:t>
      </w:r>
      <w:r>
        <w:rPr>
          <w:spacing w:val="40"/>
          <w:w w:val="105"/>
        </w:rPr>
        <w:t xml:space="preserve"> </w:t>
      </w:r>
      <w:r>
        <w:rPr>
          <w:w w:val="105"/>
        </w:rPr>
        <w:t>prazo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validade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proposta</w:t>
      </w:r>
      <w:r>
        <w:rPr>
          <w:spacing w:val="40"/>
          <w:w w:val="105"/>
        </w:rPr>
        <w:t xml:space="preserve"> </w:t>
      </w:r>
      <w:r>
        <w:rPr>
          <w:w w:val="105"/>
        </w:rPr>
        <w:t>é</w:t>
      </w:r>
      <w:r>
        <w:rPr>
          <w:spacing w:val="40"/>
          <w:w w:val="105"/>
        </w:rPr>
        <w:t xml:space="preserve"> </w:t>
      </w:r>
      <w:r>
        <w:rPr>
          <w:w w:val="105"/>
        </w:rPr>
        <w:t>de:</w:t>
      </w:r>
      <w:r>
        <w:rPr>
          <w:spacing w:val="31"/>
          <w:w w:val="105"/>
        </w:rPr>
        <w:t xml:space="preserve"> </w:t>
      </w:r>
      <w:r>
        <w:rPr>
          <w:spacing w:val="80"/>
          <w:w w:val="105"/>
          <w:u w:val="single"/>
        </w:rPr>
        <w:t xml:space="preserve">   </w:t>
      </w:r>
      <w:r>
        <w:rPr>
          <w:spacing w:val="-5"/>
          <w:w w:val="105"/>
        </w:rPr>
        <w:t xml:space="preserve"> </w:t>
      </w:r>
      <w:r>
        <w:rPr>
          <w:w w:val="105"/>
        </w:rPr>
        <w:t>(</w:t>
      </w:r>
      <w:r>
        <w:rPr>
          <w:u w:val="single"/>
        </w:rPr>
        <w:tab/>
      </w:r>
      <w:r w:rsidR="00E2271B">
        <w:rPr>
          <w:w w:val="105"/>
        </w:rPr>
        <w:t>) dias.</w:t>
      </w:r>
    </w:p>
    <w:p w:rsidR="00D83506" w:rsidRDefault="00144214" w:rsidP="00B83F63">
      <w:pPr>
        <w:pStyle w:val="Corpodetexto"/>
        <w:tabs>
          <w:tab w:val="left" w:pos="4892"/>
        </w:tabs>
        <w:spacing w:line="372" w:lineRule="auto"/>
        <w:ind w:left="395" w:right="163"/>
        <w:rPr>
          <w:sz w:val="20"/>
        </w:rPr>
      </w:pPr>
      <w:r w:rsidRPr="00E2271B">
        <w:rPr>
          <w:w w:val="105"/>
          <w:sz w:val="13"/>
          <w:szCs w:val="13"/>
        </w:rPr>
        <w:t xml:space="preserve">(Obs.: Não poderá </w:t>
      </w:r>
      <w:r w:rsidR="00E2271B">
        <w:rPr>
          <w:w w:val="105"/>
          <w:sz w:val="13"/>
          <w:szCs w:val="13"/>
        </w:rPr>
        <w:t>ser inferior a 30 (trinta) dias).</w:t>
      </w:r>
    </w:p>
    <w:p w:rsidR="00D83506" w:rsidRDefault="00D83506">
      <w:pPr>
        <w:pStyle w:val="Corpodetexto"/>
        <w:spacing w:before="165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310"/>
        <w:gridCol w:w="846"/>
        <w:gridCol w:w="1984"/>
      </w:tblGrid>
      <w:tr w:rsidR="00D83506">
        <w:trPr>
          <w:trHeight w:val="301"/>
        </w:trPr>
        <w:tc>
          <w:tcPr>
            <w:tcW w:w="7919" w:type="dxa"/>
            <w:gridSpan w:val="4"/>
          </w:tcPr>
          <w:p w:rsidR="00D83506" w:rsidRDefault="00144214">
            <w:pPr>
              <w:pStyle w:val="TableParagraph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EMPRESA</w:t>
            </w: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Razão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Social: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CNPJ:</w:t>
            </w:r>
          </w:p>
        </w:tc>
      </w:tr>
      <w:tr w:rsidR="00D83506">
        <w:trPr>
          <w:trHeight w:val="302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Inscrição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Estadual:</w:t>
            </w:r>
          </w:p>
        </w:tc>
        <w:tc>
          <w:tcPr>
            <w:tcW w:w="2830" w:type="dxa"/>
            <w:gridSpan w:val="2"/>
          </w:tcPr>
          <w:p w:rsidR="00D83506" w:rsidRDefault="00D835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3506">
        <w:trPr>
          <w:trHeight w:val="300"/>
        </w:trPr>
        <w:tc>
          <w:tcPr>
            <w:tcW w:w="508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Tel/Fax:</w:t>
            </w:r>
          </w:p>
        </w:tc>
      </w:tr>
      <w:tr w:rsidR="00D83506">
        <w:trPr>
          <w:trHeight w:val="300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3156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1984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2"/>
        </w:trPr>
        <w:tc>
          <w:tcPr>
            <w:tcW w:w="2779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Banco:</w:t>
            </w:r>
          </w:p>
        </w:tc>
        <w:tc>
          <w:tcPr>
            <w:tcW w:w="2310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Agência:</w:t>
            </w:r>
          </w:p>
        </w:tc>
        <w:tc>
          <w:tcPr>
            <w:tcW w:w="2830" w:type="dxa"/>
            <w:gridSpan w:val="2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C/C:</w:t>
            </w:r>
          </w:p>
        </w:tc>
      </w:tr>
    </w:tbl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spacing w:before="148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27"/>
        <w:gridCol w:w="1652"/>
        <w:gridCol w:w="2320"/>
      </w:tblGrid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ind w:left="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CONTRATO:</w:t>
            </w:r>
          </w:p>
        </w:tc>
      </w:tr>
      <w:tr w:rsidR="00D83506">
        <w:trPr>
          <w:trHeight w:val="301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Nome:</w:t>
            </w:r>
          </w:p>
        </w:tc>
      </w:tr>
      <w:tr w:rsidR="00D83506">
        <w:trPr>
          <w:trHeight w:val="302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2479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320" w:type="dxa"/>
          </w:tcPr>
          <w:p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CPF: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Cargo/Função</w:t>
            </w:r>
          </w:p>
        </w:tc>
      </w:tr>
      <w:tr w:rsidR="00D83506">
        <w:trPr>
          <w:trHeight w:val="300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RG: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Órgão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Expedido:</w:t>
            </w:r>
          </w:p>
        </w:tc>
      </w:tr>
      <w:tr w:rsidR="00D83506">
        <w:trPr>
          <w:trHeight w:val="302"/>
        </w:trPr>
        <w:tc>
          <w:tcPr>
            <w:tcW w:w="3121" w:type="dxa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Naturalidade:</w:t>
            </w:r>
          </w:p>
        </w:tc>
        <w:tc>
          <w:tcPr>
            <w:tcW w:w="4799" w:type="dxa"/>
            <w:gridSpan w:val="3"/>
          </w:tcPr>
          <w:p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Nacionalidade:</w:t>
            </w:r>
          </w:p>
        </w:tc>
      </w:tr>
      <w:tr w:rsidR="00D83506">
        <w:trPr>
          <w:trHeight w:val="300"/>
        </w:trPr>
        <w:tc>
          <w:tcPr>
            <w:tcW w:w="3948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Formação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acadêmica:</w:t>
            </w:r>
          </w:p>
        </w:tc>
        <w:tc>
          <w:tcPr>
            <w:tcW w:w="3972" w:type="dxa"/>
            <w:gridSpan w:val="2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Estado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Civil:</w:t>
            </w:r>
          </w:p>
        </w:tc>
      </w:tr>
      <w:tr w:rsidR="00D83506">
        <w:trPr>
          <w:trHeight w:val="300"/>
        </w:trPr>
        <w:tc>
          <w:tcPr>
            <w:tcW w:w="7920" w:type="dxa"/>
            <w:gridSpan w:val="4"/>
          </w:tcPr>
          <w:p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E-mail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Institucional:</w:t>
            </w:r>
          </w:p>
        </w:tc>
      </w:tr>
    </w:tbl>
    <w:p w:rsidR="00D83506" w:rsidRDefault="00D83506">
      <w:pPr>
        <w:pStyle w:val="Corpodetexto"/>
      </w:pPr>
    </w:p>
    <w:p w:rsidR="00D83506" w:rsidRDefault="00D83506">
      <w:pPr>
        <w:pStyle w:val="Corpodetexto"/>
      </w:pPr>
    </w:p>
    <w:p w:rsidR="00D83506" w:rsidRDefault="00D83506">
      <w:pPr>
        <w:pStyle w:val="Corpodetexto"/>
        <w:spacing w:before="30"/>
      </w:pPr>
    </w:p>
    <w:p w:rsidR="00B83F63" w:rsidRDefault="00B83F63">
      <w:pPr>
        <w:pStyle w:val="Corpodetexto"/>
        <w:tabs>
          <w:tab w:val="left" w:pos="1349"/>
        </w:tabs>
        <w:ind w:left="228"/>
        <w:jc w:val="center"/>
        <w:rPr>
          <w:w w:val="105"/>
        </w:rPr>
      </w:pPr>
    </w:p>
    <w:p w:rsidR="00D83506" w:rsidRDefault="00B83F63">
      <w:pPr>
        <w:pStyle w:val="Corpodetexto"/>
        <w:tabs>
          <w:tab w:val="left" w:pos="1349"/>
        </w:tabs>
        <w:ind w:left="228"/>
        <w:jc w:val="center"/>
      </w:pPr>
      <w:r>
        <w:rPr>
          <w:w w:val="105"/>
        </w:rPr>
        <w:t>____________</w:t>
      </w:r>
      <w:r w:rsidR="00144214">
        <w:rPr>
          <w:w w:val="105"/>
        </w:rPr>
        <w:t>,</w:t>
      </w:r>
      <w:r>
        <w:rPr>
          <w:w w:val="105"/>
        </w:rPr>
        <w:t xml:space="preserve"> ___ </w:t>
      </w:r>
      <w:r w:rsidR="00144214">
        <w:rPr>
          <w:spacing w:val="-2"/>
          <w:w w:val="105"/>
        </w:rPr>
        <w:t>de</w:t>
      </w:r>
      <w:r w:rsidR="00144214">
        <w:rPr>
          <w:spacing w:val="-6"/>
          <w:w w:val="105"/>
        </w:rPr>
        <w:t xml:space="preserve"> 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___________</w:t>
      </w:r>
      <w:r w:rsidR="00144214">
        <w:rPr>
          <w:spacing w:val="-2"/>
          <w:w w:val="105"/>
        </w:rPr>
        <w:t xml:space="preserve"> de</w:t>
      </w:r>
      <w:r w:rsidR="00144214">
        <w:rPr>
          <w:spacing w:val="-6"/>
          <w:w w:val="105"/>
        </w:rPr>
        <w:t xml:space="preserve"> </w:t>
      </w:r>
      <w:r w:rsidR="00144214">
        <w:rPr>
          <w:spacing w:val="-4"/>
          <w:w w:val="105"/>
        </w:rPr>
        <w:t>2025.</w:t>
      </w:r>
    </w:p>
    <w:p w:rsidR="00D83506" w:rsidRDefault="00D83506">
      <w:pPr>
        <w:pStyle w:val="Corpodetexto"/>
        <w:rPr>
          <w:sz w:val="20"/>
        </w:rPr>
      </w:pPr>
    </w:p>
    <w:p w:rsidR="00D83506" w:rsidRDefault="00D83506">
      <w:pPr>
        <w:pStyle w:val="Corpodetexto"/>
        <w:rPr>
          <w:sz w:val="20"/>
        </w:rPr>
      </w:pPr>
    </w:p>
    <w:p w:rsidR="00D83506" w:rsidRDefault="00144214">
      <w:pPr>
        <w:pStyle w:val="Corpodetexto"/>
        <w:spacing w:before="18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1712040</wp:posOffset>
                </wp:positionH>
                <wp:positionV relativeFrom="paragraph">
                  <wp:posOffset>281844</wp:posOffset>
                </wp:positionV>
                <wp:extent cx="422719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7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7195">
                              <a:moveTo>
                                <a:pt x="0" y="0"/>
                              </a:moveTo>
                              <a:lnTo>
                                <a:pt x="4226678" y="0"/>
                              </a:lnTo>
                            </a:path>
                          </a:pathLst>
                        </a:custGeom>
                        <a:ln w="7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AE770" id="Graphic 19" o:spid="_x0000_s1026" style="position:absolute;margin-left:134.8pt;margin-top:22.2pt;width:332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271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" path="m,l4226678,e" filled="f" strokeweight=".19617mm">
                <v:path arrowok="t"/>
                <w10:wrap type="topAndBottom" anchorx="page"/>
              </v:shape>
            </w:pict>
          </mc:Fallback>
        </mc:AlternateContent>
      </w:r>
    </w:p>
    <w:p w:rsidR="00D83506" w:rsidRDefault="00144214">
      <w:pPr>
        <w:spacing w:before="106"/>
        <w:ind w:left="22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ASSINATURA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z w:val="17"/>
        </w:rPr>
        <w:t>DO</w:t>
      </w:r>
      <w:r>
        <w:rPr>
          <w:rFonts w:ascii="Arial"/>
          <w:b/>
          <w:spacing w:val="22"/>
          <w:sz w:val="17"/>
        </w:rPr>
        <w:t xml:space="preserve"> </w:t>
      </w:r>
      <w:r>
        <w:rPr>
          <w:rFonts w:ascii="Arial"/>
          <w:b/>
          <w:sz w:val="17"/>
        </w:rPr>
        <w:t>REPRESENTANTE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LEGAL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DA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EMPRESA</w:t>
      </w:r>
    </w:p>
    <w:sectPr w:rsidR="00D83506">
      <w:footerReference w:type="default" r:id="rId7"/>
      <w:pgSz w:w="11900" w:h="16840"/>
      <w:pgMar w:top="1940" w:right="1700" w:bottom="940" w:left="1700" w:header="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3A" w:rsidRDefault="00144214">
      <w:r>
        <w:separator/>
      </w:r>
    </w:p>
  </w:endnote>
  <w:endnote w:type="continuationSeparator" w:id="0">
    <w:p w:rsidR="008C4D3A" w:rsidRDefault="001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0700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D59F3" w:rsidRPr="00ED59F3" w:rsidRDefault="00ED59F3">
        <w:pPr>
          <w:pStyle w:val="Rodap"/>
          <w:jc w:val="right"/>
          <w:rPr>
            <w:sz w:val="16"/>
            <w:szCs w:val="16"/>
          </w:rPr>
        </w:pPr>
        <w:r w:rsidRPr="00ED59F3">
          <w:rPr>
            <w:sz w:val="16"/>
            <w:szCs w:val="16"/>
          </w:rPr>
          <w:fldChar w:fldCharType="begin"/>
        </w:r>
        <w:r w:rsidRPr="00ED59F3">
          <w:rPr>
            <w:sz w:val="16"/>
            <w:szCs w:val="16"/>
          </w:rPr>
          <w:instrText>PAGE   \* MERGEFORMAT</w:instrText>
        </w:r>
        <w:r w:rsidRPr="00ED59F3">
          <w:rPr>
            <w:sz w:val="16"/>
            <w:szCs w:val="16"/>
          </w:rPr>
          <w:fldChar w:fldCharType="separate"/>
        </w:r>
        <w:r w:rsidR="006C3E4D" w:rsidRPr="006C3E4D">
          <w:rPr>
            <w:noProof/>
            <w:sz w:val="16"/>
            <w:szCs w:val="16"/>
            <w:lang w:val="pt-BR"/>
          </w:rPr>
          <w:t>2</w:t>
        </w:r>
        <w:r w:rsidRPr="00ED59F3">
          <w:rPr>
            <w:sz w:val="16"/>
            <w:szCs w:val="16"/>
          </w:rPr>
          <w:fldChar w:fldCharType="end"/>
        </w:r>
      </w:p>
    </w:sdtContent>
  </w:sdt>
  <w:p w:rsidR="00D83506" w:rsidRDefault="00D83506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3A" w:rsidRDefault="00144214">
      <w:r>
        <w:separator/>
      </w:r>
    </w:p>
  </w:footnote>
  <w:footnote w:type="continuationSeparator" w:id="0">
    <w:p w:rsidR="008C4D3A" w:rsidRDefault="00144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A70"/>
    <w:multiLevelType w:val="hybridMultilevel"/>
    <w:tmpl w:val="735880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5216"/>
    <w:multiLevelType w:val="hybridMultilevel"/>
    <w:tmpl w:val="A518F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F7612"/>
    <w:multiLevelType w:val="hybridMultilevel"/>
    <w:tmpl w:val="D0165E46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68C1723E"/>
    <w:multiLevelType w:val="hybridMultilevel"/>
    <w:tmpl w:val="20F0E0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6"/>
    <w:rsid w:val="000306DD"/>
    <w:rsid w:val="000B6FFB"/>
    <w:rsid w:val="000F5178"/>
    <w:rsid w:val="00117E06"/>
    <w:rsid w:val="00144214"/>
    <w:rsid w:val="001B7C39"/>
    <w:rsid w:val="001E4B59"/>
    <w:rsid w:val="00335E32"/>
    <w:rsid w:val="004C35C4"/>
    <w:rsid w:val="006902E4"/>
    <w:rsid w:val="006C3E4D"/>
    <w:rsid w:val="007768EF"/>
    <w:rsid w:val="007801B1"/>
    <w:rsid w:val="00822CBD"/>
    <w:rsid w:val="008C4D3A"/>
    <w:rsid w:val="008C69F5"/>
    <w:rsid w:val="009B2734"/>
    <w:rsid w:val="009D1AF9"/>
    <w:rsid w:val="00A86C94"/>
    <w:rsid w:val="00B83F63"/>
    <w:rsid w:val="00C72390"/>
    <w:rsid w:val="00D83506"/>
    <w:rsid w:val="00E17A14"/>
    <w:rsid w:val="00E2271B"/>
    <w:rsid w:val="00ED59F3"/>
    <w:rsid w:val="00FE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5D3353"/>
  <w15:docId w15:val="{D3E257D4-312D-46D3-8ABC-DE84C7A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68E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68EF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86C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6C9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A8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Rosilda Abreu da Silva</dc:creator>
  <cp:lastModifiedBy>Rosilda Abreu Da Silva</cp:lastModifiedBy>
  <cp:revision>6</cp:revision>
  <dcterms:created xsi:type="dcterms:W3CDTF">2025-07-01T20:34:00Z</dcterms:created>
  <dcterms:modified xsi:type="dcterms:W3CDTF">2025-07-23T18:34:00Z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iText 2.1.7 by 1T3XT</vt:lpwstr>
  </property>
</Properties>
</file>